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BD" w:rsidRDefault="00AB3FBD" w:rsidP="0004307A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FB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C3F6A" w:rsidRPr="00AB3FBD" w:rsidRDefault="00EC3F6A" w:rsidP="0004307A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C7E" w:rsidRPr="00FE4C7E" w:rsidRDefault="0004307A" w:rsidP="0002132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6A">
        <w:rPr>
          <w:rFonts w:ascii="Times New Roman" w:hAnsi="Times New Roman" w:cs="Times New Roman"/>
          <w:sz w:val="28"/>
          <w:szCs w:val="28"/>
        </w:rPr>
        <w:t>к</w:t>
      </w:r>
      <w:r w:rsidR="00AB3FBD" w:rsidRPr="00EC3F6A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26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Удмуртской Республики «О </w:t>
      </w:r>
      <w:r w:rsidR="00FE4C7E" w:rsidRPr="00FE4C7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З</w:t>
      </w:r>
      <w:r w:rsidR="005A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 Удмуртской Республики </w:t>
      </w:r>
      <w:r w:rsidR="00FE4C7E" w:rsidRPr="00FE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5A3D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поддержке инвестиционной деятельности в Удмуртской Республике</w:t>
      </w:r>
      <w:r w:rsidR="00FE4C7E" w:rsidRPr="00FE4C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664AE" w:rsidRDefault="002664AE" w:rsidP="0004307A">
      <w:pPr>
        <w:tabs>
          <w:tab w:val="left" w:pos="195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C3F6A" w:rsidRPr="009855E8" w:rsidRDefault="00EC3F6A" w:rsidP="0004307A">
      <w:pPr>
        <w:tabs>
          <w:tab w:val="left" w:pos="195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367C1" w:rsidRDefault="00651274" w:rsidP="004303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17D62">
        <w:rPr>
          <w:rFonts w:ascii="Times New Roman" w:hAnsi="Times New Roman" w:cs="Times New Roman"/>
          <w:color w:val="000000"/>
          <w:sz w:val="28"/>
          <w:szCs w:val="28"/>
        </w:rPr>
        <w:t>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817D62">
        <w:rPr>
          <w:rFonts w:ascii="Times New Roman" w:hAnsi="Times New Roman" w:cs="Times New Roman"/>
          <w:color w:val="000000"/>
          <w:sz w:val="28"/>
          <w:szCs w:val="28"/>
        </w:rPr>
        <w:t xml:space="preserve"> Закона </w:t>
      </w:r>
      <w:r w:rsidR="00736BC8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усматриваются следующие изменения </w:t>
      </w:r>
      <w:r w:rsidRPr="00651274">
        <w:rPr>
          <w:rFonts w:ascii="Times New Roman" w:hAnsi="Times New Roman" w:cs="Times New Roman"/>
          <w:color w:val="000000"/>
          <w:sz w:val="28"/>
          <w:szCs w:val="28"/>
        </w:rPr>
        <w:t>в Закон Удмуртской Республики «О государственной поддержке инвестиционной деятельности в Удмуртской Республике»</w:t>
      </w:r>
      <w:r w:rsidR="00763A2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736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67C1" w:rsidRDefault="00E367C1" w:rsidP="004303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36BC8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</w:t>
      </w:r>
      <w:r w:rsidR="00763A23">
        <w:rPr>
          <w:rFonts w:ascii="Times New Roman" w:hAnsi="Times New Roman" w:cs="Times New Roman"/>
          <w:color w:val="000000"/>
          <w:sz w:val="28"/>
          <w:szCs w:val="28"/>
        </w:rPr>
        <w:t>понятие</w:t>
      </w:r>
      <w:r w:rsidR="00E2111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63A23">
        <w:rPr>
          <w:rFonts w:ascii="Times New Roman" w:hAnsi="Times New Roman" w:cs="Times New Roman"/>
          <w:color w:val="000000"/>
          <w:sz w:val="28"/>
          <w:szCs w:val="28"/>
        </w:rPr>
        <w:t xml:space="preserve"> залогового фо</w:t>
      </w:r>
      <w:r w:rsidR="00A33C1C">
        <w:rPr>
          <w:rFonts w:ascii="Times New Roman" w:hAnsi="Times New Roman" w:cs="Times New Roman"/>
          <w:color w:val="000000"/>
          <w:sz w:val="28"/>
          <w:szCs w:val="28"/>
        </w:rPr>
        <w:t>нда</w:t>
      </w:r>
      <w:r w:rsidR="00E21114">
        <w:rPr>
          <w:rFonts w:ascii="Times New Roman" w:hAnsi="Times New Roman" w:cs="Times New Roman"/>
          <w:color w:val="000000"/>
          <w:sz w:val="28"/>
          <w:szCs w:val="28"/>
        </w:rPr>
        <w:t>, предусмотреть предоставление в залог имущества залогового фонда Удмуртской Республики как форму государственной поддержки</w:t>
      </w:r>
      <w:r w:rsidR="00A33C1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63A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1114" w:rsidRDefault="00E21114" w:rsidP="004303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дополнить формы государственной поддержки предоставлением </w:t>
      </w:r>
      <w:r w:rsidRPr="004C3765">
        <w:rPr>
          <w:rFonts w:ascii="Times New Roman" w:hAnsi="Times New Roman" w:cs="Times New Roman"/>
          <w:color w:val="000000"/>
          <w:sz w:val="28"/>
          <w:szCs w:val="28"/>
        </w:rPr>
        <w:t>инвесторам за счет средств бюджета Удмуртской Республики субсидий на финансовое обеспечение (возмещение) затрат в связи с реализацией инвестиционных проектов</w:t>
      </w:r>
      <w:r w:rsidR="00394A5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64AE" w:rsidRDefault="00E367C1" w:rsidP="004303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63A23">
        <w:rPr>
          <w:rFonts w:ascii="Times New Roman" w:hAnsi="Times New Roman" w:cs="Times New Roman"/>
          <w:color w:val="000000"/>
          <w:sz w:val="28"/>
          <w:szCs w:val="28"/>
        </w:rPr>
        <w:t>уточнить требования к инвестору</w:t>
      </w:r>
      <w:r w:rsidR="00E211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86098">
        <w:rPr>
          <w:rFonts w:ascii="Times New Roman" w:hAnsi="Times New Roman" w:cs="Times New Roman"/>
          <w:color w:val="000000"/>
          <w:sz w:val="28"/>
          <w:szCs w:val="28"/>
        </w:rPr>
        <w:t>предусмотреть дополнительное требование к региональным инвестиционным проектам</w:t>
      </w:r>
      <w:r w:rsidR="00E21114">
        <w:rPr>
          <w:rFonts w:ascii="Times New Roman" w:hAnsi="Times New Roman" w:cs="Times New Roman"/>
          <w:color w:val="000000"/>
          <w:sz w:val="28"/>
          <w:szCs w:val="28"/>
        </w:rPr>
        <w:t xml:space="preserve"> при принятии решения о включении инвестора в реестр участников региональных инвестиционных проектов</w:t>
      </w:r>
      <w:r w:rsidR="00394A5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4A5A" w:rsidRDefault="00394A5A" w:rsidP="004303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инвестор</w:t>
      </w:r>
      <w:r w:rsidR="00651274">
        <w:rPr>
          <w:rFonts w:ascii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которым предоставляется государственная поддержка в соответствии с настоящим Законом, ежеквартально предоставл</w:t>
      </w:r>
      <w:r w:rsidR="00651274">
        <w:rPr>
          <w:rFonts w:ascii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уполномоченный исполнител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ьный орган государственной власти Удмуртской Республики </w:t>
      </w:r>
      <w:r w:rsidR="00651274">
        <w:rPr>
          <w:rFonts w:ascii="Times New Roman" w:hAnsi="Times New Roman" w:cs="Times New Roman"/>
          <w:color w:val="000000"/>
          <w:sz w:val="28"/>
          <w:szCs w:val="28"/>
        </w:rPr>
        <w:t>информацию об основных показателях реализуемого инвестиционного проекта.</w:t>
      </w:r>
    </w:p>
    <w:p w:rsidR="002664AE" w:rsidRDefault="004C3765" w:rsidP="004303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Предложенные </w:t>
      </w:r>
      <w:r w:rsidR="00A33C1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33C1C" w:rsidRPr="00A33C1C">
        <w:rPr>
          <w:rFonts w:ascii="Times New Roman" w:hAnsi="Times New Roman" w:cs="Times New Roman"/>
          <w:color w:val="000000"/>
          <w:sz w:val="28"/>
          <w:szCs w:val="28"/>
        </w:rPr>
        <w:t>роектом Закона Удмуртской Республики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позволят повысить инвестиционную привлекательность Удмуртской Республики, </w:t>
      </w:r>
      <w:r w:rsidR="00651274" w:rsidRPr="00651274">
        <w:rPr>
          <w:rFonts w:ascii="Times New Roman" w:hAnsi="Times New Roman" w:cs="Times New Roman"/>
          <w:color w:val="000000"/>
          <w:sz w:val="28"/>
          <w:szCs w:val="28"/>
        </w:rPr>
        <w:t>что повлечет за собой рост доходов консолидированного бюджета Удмуртской Республики в будущем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78DE" w:rsidRDefault="00795EEA" w:rsidP="000430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804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651274">
        <w:rPr>
          <w:rFonts w:ascii="Times New Roman" w:hAnsi="Times New Roman" w:cs="Times New Roman"/>
          <w:color w:val="000000"/>
          <w:sz w:val="28"/>
          <w:szCs w:val="28"/>
        </w:rPr>
        <w:t>проекта Закона</w:t>
      </w:r>
      <w:r w:rsidRPr="002C7804">
        <w:rPr>
          <w:rFonts w:ascii="Times New Roman" w:hAnsi="Times New Roman" w:cs="Times New Roman"/>
          <w:color w:val="000000"/>
          <w:sz w:val="28"/>
          <w:szCs w:val="28"/>
        </w:rPr>
        <w:t xml:space="preserve"> не повлечет изменений финансовых обязательств Удмуртской Республики и не потребует дополнительных расходов, покрываемых за счет средств регионального бюджета.</w:t>
      </w:r>
    </w:p>
    <w:p w:rsidR="00A3719B" w:rsidRDefault="00A3719B" w:rsidP="0004307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C337E1" w:rsidRDefault="00C337E1" w:rsidP="0004307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F616C2" w:rsidRDefault="00F616C2" w:rsidP="0004307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E56690" w:rsidRPr="001D40A0" w:rsidRDefault="00E56690" w:rsidP="0004307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1D40A0">
        <w:rPr>
          <w:rFonts w:ascii="Times New Roman" w:hAnsi="Times New Roman" w:cs="Times New Roman"/>
          <w:sz w:val="28"/>
          <w:szCs w:val="28"/>
        </w:rPr>
        <w:t>Министр экономики</w:t>
      </w:r>
    </w:p>
    <w:p w:rsidR="00AB3FBD" w:rsidRPr="00AB3FBD" w:rsidRDefault="00AB3FBD" w:rsidP="0004307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1D40A0"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       </w:t>
      </w:r>
      <w:r w:rsidR="00EC3F6A" w:rsidRPr="001D40A0">
        <w:rPr>
          <w:rFonts w:ascii="Times New Roman" w:hAnsi="Times New Roman" w:cs="Times New Roman"/>
          <w:sz w:val="28"/>
          <w:szCs w:val="28"/>
        </w:rPr>
        <w:tab/>
      </w:r>
      <w:r w:rsidR="00EC3F6A" w:rsidRPr="001D40A0">
        <w:rPr>
          <w:rFonts w:ascii="Times New Roman" w:hAnsi="Times New Roman" w:cs="Times New Roman"/>
          <w:sz w:val="28"/>
          <w:szCs w:val="28"/>
        </w:rPr>
        <w:tab/>
      </w:r>
      <w:r w:rsidR="00EC3F6A" w:rsidRPr="001D40A0">
        <w:rPr>
          <w:rFonts w:ascii="Times New Roman" w:hAnsi="Times New Roman" w:cs="Times New Roman"/>
          <w:sz w:val="28"/>
          <w:szCs w:val="28"/>
        </w:rPr>
        <w:tab/>
      </w:r>
      <w:r w:rsidR="00EC3F6A" w:rsidRPr="001D40A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E1328" w:rsidRPr="001D40A0">
        <w:rPr>
          <w:rFonts w:ascii="Times New Roman" w:hAnsi="Times New Roman" w:cs="Times New Roman"/>
          <w:sz w:val="28"/>
          <w:szCs w:val="28"/>
        </w:rPr>
        <w:t>М.</w:t>
      </w:r>
      <w:r w:rsidR="00E56690" w:rsidRPr="001D40A0">
        <w:rPr>
          <w:rFonts w:ascii="Times New Roman" w:hAnsi="Times New Roman" w:cs="Times New Roman"/>
          <w:sz w:val="28"/>
          <w:szCs w:val="28"/>
        </w:rPr>
        <w:t>И. Тумин</w:t>
      </w:r>
    </w:p>
    <w:p w:rsidR="00EC3F6A" w:rsidRDefault="00EC3F6A" w:rsidP="00A3719B">
      <w:pPr>
        <w:tabs>
          <w:tab w:val="left" w:pos="3914"/>
        </w:tabs>
        <w:spacing w:after="0"/>
        <w:ind w:right="-57"/>
        <w:jc w:val="center"/>
        <w:rPr>
          <w:rFonts w:ascii="Times New Roman" w:hAnsi="Times New Roman" w:cs="Times New Roman"/>
          <w:b/>
          <w:sz w:val="28"/>
          <w:szCs w:val="28"/>
        </w:rPr>
        <w:sectPr w:rsidR="00EC3F6A" w:rsidSect="00EC3F6A">
          <w:headerReference w:type="default" r:id="rId9"/>
          <w:type w:val="continuous"/>
          <w:pgSz w:w="11906" w:h="16838"/>
          <w:pgMar w:top="993" w:right="707" w:bottom="993" w:left="1701" w:header="709" w:footer="709" w:gutter="0"/>
          <w:cols w:space="708"/>
          <w:titlePg/>
          <w:docGrid w:linePitch="360"/>
        </w:sectPr>
      </w:pPr>
    </w:p>
    <w:p w:rsidR="00C337E1" w:rsidRDefault="00C337E1" w:rsidP="00A3719B">
      <w:pPr>
        <w:tabs>
          <w:tab w:val="left" w:pos="3914"/>
        </w:tabs>
        <w:spacing w:after="0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337E1" w:rsidSect="00EC3F6A">
      <w:type w:val="continuous"/>
      <w:pgSz w:w="11906" w:h="16838"/>
      <w:pgMar w:top="993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C33" w:rsidRDefault="00271C33" w:rsidP="00F41676">
      <w:pPr>
        <w:spacing w:after="0" w:line="240" w:lineRule="auto"/>
      </w:pPr>
      <w:r>
        <w:separator/>
      </w:r>
    </w:p>
  </w:endnote>
  <w:endnote w:type="continuationSeparator" w:id="0">
    <w:p w:rsidR="00271C33" w:rsidRDefault="00271C33" w:rsidP="00F4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C33" w:rsidRDefault="00271C33" w:rsidP="00F41676">
      <w:pPr>
        <w:spacing w:after="0" w:line="240" w:lineRule="auto"/>
      </w:pPr>
      <w:r>
        <w:separator/>
      </w:r>
    </w:p>
  </w:footnote>
  <w:footnote w:type="continuationSeparator" w:id="0">
    <w:p w:rsidR="00271C33" w:rsidRDefault="00271C33" w:rsidP="00F4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D8" w:rsidRDefault="003E47D8" w:rsidP="00090D15">
    <w:pPr>
      <w:pStyle w:val="a4"/>
      <w:jc w:val="center"/>
    </w:pPr>
  </w:p>
  <w:p w:rsidR="003E47D8" w:rsidRDefault="003E47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4583"/>
    <w:multiLevelType w:val="hybridMultilevel"/>
    <w:tmpl w:val="EA125E42"/>
    <w:lvl w:ilvl="0" w:tplc="95125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66149D"/>
    <w:multiLevelType w:val="hybridMultilevel"/>
    <w:tmpl w:val="0D4EB12C"/>
    <w:lvl w:ilvl="0" w:tplc="6686A980">
      <w:start w:val="3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1D733DA"/>
    <w:multiLevelType w:val="hybridMultilevel"/>
    <w:tmpl w:val="5148C11C"/>
    <w:lvl w:ilvl="0" w:tplc="0B5C4A0E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36051D"/>
    <w:multiLevelType w:val="hybridMultilevel"/>
    <w:tmpl w:val="84007508"/>
    <w:lvl w:ilvl="0" w:tplc="C6205B3C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E812DD"/>
    <w:multiLevelType w:val="hybridMultilevel"/>
    <w:tmpl w:val="D6FAEAC2"/>
    <w:lvl w:ilvl="0" w:tplc="77CAF58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41769B"/>
    <w:multiLevelType w:val="hybridMultilevel"/>
    <w:tmpl w:val="8E3AB1EE"/>
    <w:lvl w:ilvl="0" w:tplc="B5A05C90">
      <w:start w:val="1"/>
      <w:numFmt w:val="decimal"/>
      <w:lvlText w:val="%1)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5761295"/>
    <w:multiLevelType w:val="hybridMultilevel"/>
    <w:tmpl w:val="AED810B2"/>
    <w:lvl w:ilvl="0" w:tplc="5D3A13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E42662E"/>
    <w:multiLevelType w:val="hybridMultilevel"/>
    <w:tmpl w:val="5D4A7B60"/>
    <w:lvl w:ilvl="0" w:tplc="8DBAAAD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8D6092"/>
    <w:multiLevelType w:val="hybridMultilevel"/>
    <w:tmpl w:val="09F075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83"/>
    <w:rsid w:val="00021320"/>
    <w:rsid w:val="00034EA2"/>
    <w:rsid w:val="0004307A"/>
    <w:rsid w:val="00045581"/>
    <w:rsid w:val="00047E95"/>
    <w:rsid w:val="00070AEA"/>
    <w:rsid w:val="00090D15"/>
    <w:rsid w:val="00096201"/>
    <w:rsid w:val="000A797C"/>
    <w:rsid w:val="000B5B2F"/>
    <w:rsid w:val="000C2548"/>
    <w:rsid w:val="000E145A"/>
    <w:rsid w:val="000F73B1"/>
    <w:rsid w:val="00107043"/>
    <w:rsid w:val="0011156C"/>
    <w:rsid w:val="00112EC2"/>
    <w:rsid w:val="00121E7E"/>
    <w:rsid w:val="00132EDE"/>
    <w:rsid w:val="001334E8"/>
    <w:rsid w:val="00156504"/>
    <w:rsid w:val="0018350C"/>
    <w:rsid w:val="001D40A0"/>
    <w:rsid w:val="001D78DE"/>
    <w:rsid w:val="001E438A"/>
    <w:rsid w:val="001F3475"/>
    <w:rsid w:val="00205A74"/>
    <w:rsid w:val="00212425"/>
    <w:rsid w:val="002128EF"/>
    <w:rsid w:val="00221E45"/>
    <w:rsid w:val="00231FA0"/>
    <w:rsid w:val="0023212C"/>
    <w:rsid w:val="002459E2"/>
    <w:rsid w:val="00264684"/>
    <w:rsid w:val="002664AE"/>
    <w:rsid w:val="00267A5B"/>
    <w:rsid w:val="002715FF"/>
    <w:rsid w:val="0027184A"/>
    <w:rsid w:val="00271C33"/>
    <w:rsid w:val="00273425"/>
    <w:rsid w:val="002830C1"/>
    <w:rsid w:val="00290AB2"/>
    <w:rsid w:val="002C0642"/>
    <w:rsid w:val="002C4345"/>
    <w:rsid w:val="002C7804"/>
    <w:rsid w:val="002F0C74"/>
    <w:rsid w:val="002F4DD4"/>
    <w:rsid w:val="0031674C"/>
    <w:rsid w:val="00322347"/>
    <w:rsid w:val="00330410"/>
    <w:rsid w:val="00345057"/>
    <w:rsid w:val="00360D4A"/>
    <w:rsid w:val="00373687"/>
    <w:rsid w:val="00381F7F"/>
    <w:rsid w:val="00392DCB"/>
    <w:rsid w:val="00394A5A"/>
    <w:rsid w:val="003A1D76"/>
    <w:rsid w:val="003A437A"/>
    <w:rsid w:val="003C1A3A"/>
    <w:rsid w:val="003C46DD"/>
    <w:rsid w:val="003D3597"/>
    <w:rsid w:val="003E1328"/>
    <w:rsid w:val="003E47D8"/>
    <w:rsid w:val="003F34CA"/>
    <w:rsid w:val="003F4B6F"/>
    <w:rsid w:val="00401435"/>
    <w:rsid w:val="004044FE"/>
    <w:rsid w:val="00424697"/>
    <w:rsid w:val="0043035B"/>
    <w:rsid w:val="00431251"/>
    <w:rsid w:val="00454AE2"/>
    <w:rsid w:val="004718DD"/>
    <w:rsid w:val="004847DC"/>
    <w:rsid w:val="004B5BF4"/>
    <w:rsid w:val="004C074D"/>
    <w:rsid w:val="004C3765"/>
    <w:rsid w:val="004D238B"/>
    <w:rsid w:val="004D553A"/>
    <w:rsid w:val="004E211D"/>
    <w:rsid w:val="004F4543"/>
    <w:rsid w:val="0050487F"/>
    <w:rsid w:val="005145B4"/>
    <w:rsid w:val="00515767"/>
    <w:rsid w:val="00534D15"/>
    <w:rsid w:val="0053718C"/>
    <w:rsid w:val="00540C69"/>
    <w:rsid w:val="005467CD"/>
    <w:rsid w:val="0055060E"/>
    <w:rsid w:val="005543F1"/>
    <w:rsid w:val="00556D16"/>
    <w:rsid w:val="00557531"/>
    <w:rsid w:val="00563649"/>
    <w:rsid w:val="00566339"/>
    <w:rsid w:val="00592331"/>
    <w:rsid w:val="005935AD"/>
    <w:rsid w:val="005949F8"/>
    <w:rsid w:val="005A3D00"/>
    <w:rsid w:val="005B2E42"/>
    <w:rsid w:val="005D2B73"/>
    <w:rsid w:val="005E6208"/>
    <w:rsid w:val="005E74CD"/>
    <w:rsid w:val="005F0E82"/>
    <w:rsid w:val="005F2DD8"/>
    <w:rsid w:val="00602CE7"/>
    <w:rsid w:val="00606C29"/>
    <w:rsid w:val="006111E4"/>
    <w:rsid w:val="00627AB9"/>
    <w:rsid w:val="00651274"/>
    <w:rsid w:val="00657036"/>
    <w:rsid w:val="00667771"/>
    <w:rsid w:val="00693D80"/>
    <w:rsid w:val="006944C1"/>
    <w:rsid w:val="006A122C"/>
    <w:rsid w:val="006B1BCB"/>
    <w:rsid w:val="006D4F9C"/>
    <w:rsid w:val="006F67E7"/>
    <w:rsid w:val="0071195E"/>
    <w:rsid w:val="00723B3E"/>
    <w:rsid w:val="00736BC8"/>
    <w:rsid w:val="00763A23"/>
    <w:rsid w:val="00771925"/>
    <w:rsid w:val="00773454"/>
    <w:rsid w:val="007736A9"/>
    <w:rsid w:val="00793F6B"/>
    <w:rsid w:val="00795EEA"/>
    <w:rsid w:val="007A4CD9"/>
    <w:rsid w:val="007A7F8F"/>
    <w:rsid w:val="007B298D"/>
    <w:rsid w:val="007C2726"/>
    <w:rsid w:val="007C359B"/>
    <w:rsid w:val="007C396B"/>
    <w:rsid w:val="007D38AC"/>
    <w:rsid w:val="007E1D8D"/>
    <w:rsid w:val="00801D83"/>
    <w:rsid w:val="0080443E"/>
    <w:rsid w:val="00804729"/>
    <w:rsid w:val="00806F87"/>
    <w:rsid w:val="00807BF3"/>
    <w:rsid w:val="00817D62"/>
    <w:rsid w:val="008365AD"/>
    <w:rsid w:val="00844565"/>
    <w:rsid w:val="00847AE6"/>
    <w:rsid w:val="00860E51"/>
    <w:rsid w:val="00894871"/>
    <w:rsid w:val="008A0FB8"/>
    <w:rsid w:val="008A2838"/>
    <w:rsid w:val="008B0F7C"/>
    <w:rsid w:val="008B3029"/>
    <w:rsid w:val="008B4985"/>
    <w:rsid w:val="008E6802"/>
    <w:rsid w:val="00902E66"/>
    <w:rsid w:val="00907B17"/>
    <w:rsid w:val="009149A1"/>
    <w:rsid w:val="00960C98"/>
    <w:rsid w:val="00982E0F"/>
    <w:rsid w:val="009855E8"/>
    <w:rsid w:val="00986098"/>
    <w:rsid w:val="009B44D6"/>
    <w:rsid w:val="009C1EEC"/>
    <w:rsid w:val="009D391E"/>
    <w:rsid w:val="009E1C46"/>
    <w:rsid w:val="009E7739"/>
    <w:rsid w:val="009F12E0"/>
    <w:rsid w:val="009F2299"/>
    <w:rsid w:val="009F4E0E"/>
    <w:rsid w:val="009F56BC"/>
    <w:rsid w:val="00A05391"/>
    <w:rsid w:val="00A0674E"/>
    <w:rsid w:val="00A33C1C"/>
    <w:rsid w:val="00A37141"/>
    <w:rsid w:val="00A3719B"/>
    <w:rsid w:val="00A50A73"/>
    <w:rsid w:val="00A56188"/>
    <w:rsid w:val="00A7046A"/>
    <w:rsid w:val="00A863C9"/>
    <w:rsid w:val="00AB3A68"/>
    <w:rsid w:val="00AB3FBD"/>
    <w:rsid w:val="00AC6CA3"/>
    <w:rsid w:val="00AD6774"/>
    <w:rsid w:val="00AE1C8E"/>
    <w:rsid w:val="00AE2E3C"/>
    <w:rsid w:val="00AF4225"/>
    <w:rsid w:val="00AF4598"/>
    <w:rsid w:val="00B03BF4"/>
    <w:rsid w:val="00B043D3"/>
    <w:rsid w:val="00B20EB5"/>
    <w:rsid w:val="00B23D6D"/>
    <w:rsid w:val="00B4293C"/>
    <w:rsid w:val="00B52598"/>
    <w:rsid w:val="00B74A8D"/>
    <w:rsid w:val="00B80FA4"/>
    <w:rsid w:val="00B9366F"/>
    <w:rsid w:val="00B97E13"/>
    <w:rsid w:val="00BA4B98"/>
    <w:rsid w:val="00BD4021"/>
    <w:rsid w:val="00BD54FA"/>
    <w:rsid w:val="00BF052E"/>
    <w:rsid w:val="00BF6AE1"/>
    <w:rsid w:val="00C0261A"/>
    <w:rsid w:val="00C050F2"/>
    <w:rsid w:val="00C07521"/>
    <w:rsid w:val="00C13A94"/>
    <w:rsid w:val="00C17797"/>
    <w:rsid w:val="00C20587"/>
    <w:rsid w:val="00C2122E"/>
    <w:rsid w:val="00C227E3"/>
    <w:rsid w:val="00C3060B"/>
    <w:rsid w:val="00C337E1"/>
    <w:rsid w:val="00C33A58"/>
    <w:rsid w:val="00C46BBE"/>
    <w:rsid w:val="00C625E4"/>
    <w:rsid w:val="00CC5D11"/>
    <w:rsid w:val="00CD7A3D"/>
    <w:rsid w:val="00CE2B9A"/>
    <w:rsid w:val="00CE7FEE"/>
    <w:rsid w:val="00CF185E"/>
    <w:rsid w:val="00CF4055"/>
    <w:rsid w:val="00CF7F37"/>
    <w:rsid w:val="00D06D58"/>
    <w:rsid w:val="00D11BBE"/>
    <w:rsid w:val="00D300C7"/>
    <w:rsid w:val="00D30174"/>
    <w:rsid w:val="00D3316F"/>
    <w:rsid w:val="00D3372C"/>
    <w:rsid w:val="00D44FE0"/>
    <w:rsid w:val="00D50035"/>
    <w:rsid w:val="00D70911"/>
    <w:rsid w:val="00D7772E"/>
    <w:rsid w:val="00D77D16"/>
    <w:rsid w:val="00D94542"/>
    <w:rsid w:val="00D95215"/>
    <w:rsid w:val="00D957F1"/>
    <w:rsid w:val="00DC2A1F"/>
    <w:rsid w:val="00DD57B0"/>
    <w:rsid w:val="00E20BCD"/>
    <w:rsid w:val="00E21114"/>
    <w:rsid w:val="00E23017"/>
    <w:rsid w:val="00E35453"/>
    <w:rsid w:val="00E367C1"/>
    <w:rsid w:val="00E452E0"/>
    <w:rsid w:val="00E56690"/>
    <w:rsid w:val="00E700FB"/>
    <w:rsid w:val="00E935AF"/>
    <w:rsid w:val="00E936FF"/>
    <w:rsid w:val="00E9370F"/>
    <w:rsid w:val="00E93DED"/>
    <w:rsid w:val="00E973FD"/>
    <w:rsid w:val="00EA7A7E"/>
    <w:rsid w:val="00EC3F6A"/>
    <w:rsid w:val="00ED6B0B"/>
    <w:rsid w:val="00EF1862"/>
    <w:rsid w:val="00EF3D8F"/>
    <w:rsid w:val="00EF514F"/>
    <w:rsid w:val="00EF7104"/>
    <w:rsid w:val="00EF74A1"/>
    <w:rsid w:val="00EF782F"/>
    <w:rsid w:val="00F23D98"/>
    <w:rsid w:val="00F276D9"/>
    <w:rsid w:val="00F32B4B"/>
    <w:rsid w:val="00F41676"/>
    <w:rsid w:val="00F4425D"/>
    <w:rsid w:val="00F44B9E"/>
    <w:rsid w:val="00F45E68"/>
    <w:rsid w:val="00F50226"/>
    <w:rsid w:val="00F616C2"/>
    <w:rsid w:val="00F6271A"/>
    <w:rsid w:val="00F64AC5"/>
    <w:rsid w:val="00F7362D"/>
    <w:rsid w:val="00F90AD8"/>
    <w:rsid w:val="00F90BE8"/>
    <w:rsid w:val="00FC1117"/>
    <w:rsid w:val="00FD1E04"/>
    <w:rsid w:val="00FE4C7E"/>
    <w:rsid w:val="00FF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F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1676"/>
  </w:style>
  <w:style w:type="paragraph" w:styleId="a6">
    <w:name w:val="footer"/>
    <w:basedOn w:val="a"/>
    <w:link w:val="a7"/>
    <w:uiPriority w:val="99"/>
    <w:unhideWhenUsed/>
    <w:rsid w:val="00F4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1676"/>
  </w:style>
  <w:style w:type="paragraph" w:customStyle="1" w:styleId="Style7">
    <w:name w:val="Style7"/>
    <w:basedOn w:val="a"/>
    <w:rsid w:val="00AB3FBD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AB3FBD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52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259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97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3">
    <w:name w:val="p3"/>
    <w:basedOn w:val="a"/>
    <w:rsid w:val="00C4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30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F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1676"/>
  </w:style>
  <w:style w:type="paragraph" w:styleId="a6">
    <w:name w:val="footer"/>
    <w:basedOn w:val="a"/>
    <w:link w:val="a7"/>
    <w:uiPriority w:val="99"/>
    <w:unhideWhenUsed/>
    <w:rsid w:val="00F4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1676"/>
  </w:style>
  <w:style w:type="paragraph" w:customStyle="1" w:styleId="Style7">
    <w:name w:val="Style7"/>
    <w:basedOn w:val="a"/>
    <w:rsid w:val="00AB3FBD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AB3FBD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52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259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97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3">
    <w:name w:val="p3"/>
    <w:basedOn w:val="a"/>
    <w:rsid w:val="00C4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30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D52E7-A340-4AF3-B97A-F2D022B7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Плетнева Н.А.</dc:creator>
  <cp:lastModifiedBy>Дерябина С.А.</cp:lastModifiedBy>
  <cp:revision>4</cp:revision>
  <cp:lastPrinted>2018-09-19T11:44:00Z</cp:lastPrinted>
  <dcterms:created xsi:type="dcterms:W3CDTF">2020-10-15T05:10:00Z</dcterms:created>
  <dcterms:modified xsi:type="dcterms:W3CDTF">2020-10-15T05:33:00Z</dcterms:modified>
</cp:coreProperties>
</file>